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09"/>
        <w:tblW w:w="10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1"/>
      </w:tblGrid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35051C" w:rsidRDefault="0035051C" w:rsidP="00FF5AF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JÖVEDELEMNYILATKOZAT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kérelmező személyre vonatkozó személyes adatok: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Név: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……………………………………………………………………………………………….…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név: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neve: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  <w:r w:rsidR="00FF5AF1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idő:</w:t>
            </w:r>
            <w:r w:rsidR="00334A2E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Tartózkodási hely: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(itt azt a lakcímet kell megjelölni, ahol a kérelmező életvitelszerűen tartózkodik)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 (nem kötelező megadni):</w:t>
            </w:r>
            <w:r w:rsidR="008A6EA7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   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1993. évi III. törvény 117/B. §-a szerint a mindenkori intézményi térítési díjjal azonos személyi térítési díj megfizetését az ellátást igénylő vagy a térítési díjat megfizető más személy vállalja-e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(a rovat kitöltése nem minősül tényleges vállalásnak):</w:t>
            </w:r>
          </w:p>
          <w:p w:rsidR="0035051C" w:rsidRPr="0035051C" w:rsidRDefault="0035051C" w:rsidP="0035051C">
            <w:pPr>
              <w:spacing w:after="20" w:line="240" w:lineRule="auto"/>
              <w:ind w:left="2260" w:hanging="15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igen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- ebben az esetben a jövedelemnyilatkozat további részét és a „III. Vagyonnyilatkozat” nyomtatványt nem kell kitölteni,</w:t>
            </w:r>
          </w:p>
          <w:p w:rsidR="0035051C" w:rsidRPr="0035051C" w:rsidRDefault="0035051C" w:rsidP="0035051C">
            <w:pPr>
              <w:spacing w:after="20" w:line="240" w:lineRule="auto"/>
              <w:ind w:left="2260" w:hanging="15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o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kérelmező személyre vonatkozó jövedelmi adatok:</w:t>
            </w:r>
          </w:p>
          <w:tbl>
            <w:tblPr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2"/>
              <w:gridCol w:w="1483"/>
            </w:tblGrid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A jövedelem típusa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Nettó összege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Munkaviszonyból és más foglalkoztatási jogviszonyból 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Társas és egyéni vállalkozásból, őstermelői, szellemi és más önálló tevékenységből 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Táppénz, gyermekgondozási támogatások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Önkormányzat és állami foglalkoztatási szervek által folyósított 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Egyéb jövedelem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Összes jövedelem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Kiskorú igénybe vevő esetén</w:t>
            </w:r>
            <w:r w:rsidRPr="0035051C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családban élőkre vonatkozó (nettó) jövedelmi adatok: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(kizárólag kiskorú kérelmező esetén szükséges kitölteni)</w:t>
            </w:r>
          </w:p>
          <w:tbl>
            <w:tblPr>
              <w:tblW w:w="102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1184"/>
              <w:gridCol w:w="1306"/>
              <w:gridCol w:w="1356"/>
              <w:gridCol w:w="959"/>
              <w:gridCol w:w="1410"/>
              <w:gridCol w:w="915"/>
              <w:gridCol w:w="559"/>
            </w:tblGrid>
            <w:tr w:rsidR="0035051C" w:rsidRPr="0035051C" w:rsidTr="00593056">
              <w:tc>
                <w:tcPr>
                  <w:tcW w:w="0" w:type="auto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 család létszáma: ................ fő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Munkaviszonyból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más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foglalkoztatási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jogviszonyból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Társas és egyéni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vállalkozásból,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őstermelői, szellemi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más önálló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tevékenységből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származó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Táppénz,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gyermek-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gondozási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támogatások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Önkormányzat és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állami foglalkoztatási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szervek által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folyósított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Nyugellátás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és egyéb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nyugdíj-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szerű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rendszeres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szociális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ellátások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Egyéb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jöve-</w:t>
                  </w: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br/>
                    <w:t>delem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Az ellátást igénybe vevő kiskorú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A közeli hozzátartozók neve, születési ideje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Rokoni kapcsolat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both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i/>
                      <w:iCs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  <w:tr w:rsidR="0035051C" w:rsidRPr="0035051C" w:rsidTr="0059305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b/>
                      <w:bCs/>
                      <w:color w:val="000000"/>
                      <w:sz w:val="16"/>
                      <w:szCs w:val="16"/>
                      <w:lang w:eastAsia="hu-HU"/>
                    </w:rPr>
                    <w:t>ÖSSZESEN: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5051C" w:rsidRPr="0035051C" w:rsidRDefault="0035051C" w:rsidP="003A72FF">
                  <w:pPr>
                    <w:framePr w:hSpace="141" w:wrap="around" w:vAnchor="text" w:hAnchor="margin" w:y="-209"/>
                    <w:spacing w:before="60" w:after="20" w:line="240" w:lineRule="auto"/>
                    <w:ind w:firstLine="180"/>
                    <w:jc w:val="center"/>
                    <w:rPr>
                      <w:rFonts w:ascii="Times" w:eastAsia="Times New Roman" w:hAnsi="Times" w:cs="Times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5051C">
                    <w:rPr>
                      <w:rFonts w:ascii="Times" w:eastAsia="Times New Roman" w:hAnsi="Times" w:cs="Times"/>
                      <w:color w:val="000000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</w:tr>
          </w:tbl>
          <w:p w:rsidR="0035051C" w:rsidRPr="0035051C" w:rsidRDefault="0035051C" w:rsidP="0035051C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i/>
                <w:iCs/>
                <w:color w:val="000000"/>
                <w:sz w:val="24"/>
                <w:szCs w:val="24"/>
                <w:lang w:eastAsia="hu-HU"/>
              </w:rPr>
              <w:t>(szükség esetén a táblázat sorai bővíthetők)</w:t>
            </w: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      </w:r>
            <w:r w:rsidR="003A72FF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</w:t>
            </w:r>
          </w:p>
          <w:p w:rsid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before="160" w:after="16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………………………..</w:t>
            </w:r>
          </w:p>
          <w:p w:rsidR="0035051C" w:rsidRDefault="0035051C" w:rsidP="0035051C">
            <w:pPr>
              <w:spacing w:after="20" w:line="240" w:lineRule="auto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……………………………………..</w:t>
            </w:r>
            <w:r w:rsidRPr="0035051C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……………………….</w:t>
            </w:r>
          </w:p>
          <w:p w:rsidR="0035051C" w:rsidRPr="0035051C" w:rsidRDefault="0035051C" w:rsidP="0035051C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az ellátást igénybe vevő</w:t>
            </w: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/ </w:t>
            </w:r>
            <w:r w:rsidRPr="0035051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(törvényes képviselő) aláírása</w:t>
            </w:r>
          </w:p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445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928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35051C" w:rsidRPr="00945D09" w:rsidTr="0035051C">
        <w:trPr>
          <w:trHeight w:val="928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5051C" w:rsidRPr="00945D09" w:rsidRDefault="0035051C" w:rsidP="0035051C">
            <w:pPr>
              <w:spacing w:after="2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206D0" w:rsidRPr="0035051C" w:rsidRDefault="005206D0" w:rsidP="0035051C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206D0" w:rsidRPr="00501CD9" w:rsidRDefault="005206D0" w:rsidP="0035051C">
      <w:pPr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5206D0" w:rsidRPr="0035051C" w:rsidRDefault="005206D0" w:rsidP="0035051C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945D09" w:rsidRPr="004C740C" w:rsidRDefault="00945D09" w:rsidP="00DA1509">
      <w:pPr>
        <w:spacing w:after="20" w:line="240" w:lineRule="auto"/>
        <w:rPr>
          <w:rFonts w:ascii="Times" w:eastAsia="Times New Roman" w:hAnsi="Times" w:cs="Times"/>
          <w:color w:val="000000"/>
          <w:lang w:eastAsia="hu-HU"/>
        </w:rPr>
      </w:pPr>
    </w:p>
    <w:p w:rsidR="00216D8D" w:rsidRPr="00945D09" w:rsidRDefault="00216D8D" w:rsidP="00945D09"/>
    <w:sectPr w:rsidR="00216D8D" w:rsidRPr="00945D09" w:rsidSect="006E3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504"/>
    <w:rsid w:val="000E7708"/>
    <w:rsid w:val="000F3607"/>
    <w:rsid w:val="00152C4D"/>
    <w:rsid w:val="00180E0A"/>
    <w:rsid w:val="001C79D3"/>
    <w:rsid w:val="001D0C0A"/>
    <w:rsid w:val="00216D8D"/>
    <w:rsid w:val="002F389B"/>
    <w:rsid w:val="00334A2E"/>
    <w:rsid w:val="0035051C"/>
    <w:rsid w:val="003910BF"/>
    <w:rsid w:val="003A72FF"/>
    <w:rsid w:val="004C740C"/>
    <w:rsid w:val="004E0AD7"/>
    <w:rsid w:val="00501CD9"/>
    <w:rsid w:val="005206D0"/>
    <w:rsid w:val="005F1F79"/>
    <w:rsid w:val="006101F1"/>
    <w:rsid w:val="006247C1"/>
    <w:rsid w:val="00674E35"/>
    <w:rsid w:val="006E331D"/>
    <w:rsid w:val="0070196C"/>
    <w:rsid w:val="008508EB"/>
    <w:rsid w:val="0085362C"/>
    <w:rsid w:val="008A6EA7"/>
    <w:rsid w:val="00936504"/>
    <w:rsid w:val="00945D09"/>
    <w:rsid w:val="00946914"/>
    <w:rsid w:val="00A84A92"/>
    <w:rsid w:val="00BE2BF5"/>
    <w:rsid w:val="00C12C94"/>
    <w:rsid w:val="00C61DB1"/>
    <w:rsid w:val="00D745D5"/>
    <w:rsid w:val="00DA1509"/>
    <w:rsid w:val="00DC20FE"/>
    <w:rsid w:val="00F12561"/>
    <w:rsid w:val="00F82C91"/>
    <w:rsid w:val="00F919FA"/>
    <w:rsid w:val="00FE2425"/>
    <w:rsid w:val="00FF060C"/>
    <w:rsid w:val="00FF5AF1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F2C"/>
  <w15:docId w15:val="{31B5A5D3-8427-457C-BB2A-849928A7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6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6504"/>
  </w:style>
  <w:style w:type="paragraph" w:customStyle="1" w:styleId="np">
    <w:name w:val="np"/>
    <w:basedOn w:val="Norml"/>
    <w:rsid w:val="0093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Adél</cp:lastModifiedBy>
  <cp:revision>24</cp:revision>
  <dcterms:created xsi:type="dcterms:W3CDTF">2016-01-28T09:01:00Z</dcterms:created>
  <dcterms:modified xsi:type="dcterms:W3CDTF">2020-04-23T12:33:00Z</dcterms:modified>
</cp:coreProperties>
</file>